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szCs w:val="32"/>
        </w:rPr>
      </w:pPr>
      <w:r>
        <w:rPr>
          <w:rFonts w:hint="eastAsia" w:ascii="方正小标宋简体" w:eastAsia="方正小标宋简体"/>
          <w:szCs w:val="32"/>
          <w:lang w:eastAsia="zh-CN"/>
        </w:rPr>
        <w:t>来宾市市直学校</w:t>
      </w:r>
      <w:r>
        <w:rPr>
          <w:rFonts w:hint="eastAsia" w:ascii="方正小标宋简体" w:eastAsia="方正小标宋简体"/>
          <w:szCs w:val="32"/>
        </w:rPr>
        <w:t>202</w:t>
      </w:r>
      <w:r>
        <w:rPr>
          <w:rFonts w:hint="eastAsia" w:ascii="方正小标宋简体" w:eastAsia="方正小标宋简体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Cs w:val="32"/>
        </w:rPr>
        <w:t>年</w:t>
      </w:r>
      <w:r>
        <w:rPr>
          <w:rFonts w:hint="eastAsia" w:ascii="方正小标宋简体" w:eastAsia="方正小标宋简体"/>
          <w:szCs w:val="32"/>
          <w:lang w:eastAsia="zh-CN"/>
        </w:rPr>
        <w:t>教师招聘</w:t>
      </w:r>
      <w:r>
        <w:rPr>
          <w:rFonts w:hint="eastAsia" w:ascii="方正小标宋简体" w:eastAsia="方正小标宋简体"/>
          <w:szCs w:val="32"/>
        </w:rPr>
        <w:t>报名登记表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>　　　　　　　　　　　　</w:t>
      </w:r>
    </w:p>
    <w:tbl>
      <w:tblPr>
        <w:tblStyle w:val="2"/>
        <w:tblpPr w:leftFromText="180" w:rightFromText="180" w:vertAnchor="page" w:horzAnchor="page" w:tblpX="1095" w:tblpY="30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9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片（1-2寸彩照）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何时评定何专业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  讯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联系电话及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划横线标明县级及以上的荣誉（教育行政部门的，比如教育局、教科所、党委、政府、教育厅、教育部。协会颁发的、指导奖不用标注）。应届毕业生填报院系以上的荣誉。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个人学习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right="-96" w:rightChars="-3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FF0000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xMzUwOGQ3MGNlMmZkNDU1OGJkYjYyNzg1YjAyNTAifQ=="/>
  </w:docVars>
  <w:rsids>
    <w:rsidRoot w:val="6C8560BB"/>
    <w:rsid w:val="0018106D"/>
    <w:rsid w:val="00CA2BF1"/>
    <w:rsid w:val="01085BAC"/>
    <w:rsid w:val="0BE8176D"/>
    <w:rsid w:val="1C366E8B"/>
    <w:rsid w:val="25227A8C"/>
    <w:rsid w:val="3CDB2083"/>
    <w:rsid w:val="43FE6CBD"/>
    <w:rsid w:val="46B56BC2"/>
    <w:rsid w:val="56B7519F"/>
    <w:rsid w:val="6C8560BB"/>
    <w:rsid w:val="6CF627FC"/>
    <w:rsid w:val="75430DA3"/>
    <w:rsid w:val="BFD68EE6"/>
    <w:rsid w:val="D9FB30A8"/>
    <w:rsid w:val="F6CFC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253</Characters>
  <Lines>2</Lines>
  <Paragraphs>1</Paragraphs>
  <TotalTime>0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2020-05-31T04:15:00Z</dcterms:created>
  <dc:creator>Administrator</dc:creator>
  <cp:lastModifiedBy>来宾人才网</cp:lastModifiedBy>
  <dcterms:modified xsi:type="dcterms:W3CDTF">2023-03-02T02:26:33Z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F93243E212C041CF810C0E640E5AF74F</vt:lpwstr>
  </property>
</Properties>
</file>