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outlineLvl w:val="0"/>
        <w:rPr>
          <w:rFonts w:hint="eastAsia" w:ascii="方正小标宋简体" w:hAnsi="宋体" w:eastAsia="方正小标宋简体" w:cs="宋体"/>
          <w:color w:val="auto"/>
          <w:kern w:val="36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auto"/>
          <w:kern w:val="36"/>
          <w:sz w:val="44"/>
          <w:szCs w:val="44"/>
        </w:rPr>
        <w:t>合山市2021年</w:t>
      </w:r>
      <w:r>
        <w:rPr>
          <w:rFonts w:hint="eastAsia" w:ascii="方正小标宋简体" w:hAnsi="宋体" w:eastAsia="方正小标宋简体" w:cs="宋体"/>
          <w:color w:val="auto"/>
          <w:kern w:val="36"/>
          <w:sz w:val="44"/>
          <w:szCs w:val="44"/>
          <w:lang w:val="en-US" w:eastAsia="zh-CN"/>
        </w:rPr>
        <w:t>公开招聘</w:t>
      </w:r>
      <w:r>
        <w:rPr>
          <w:rFonts w:hint="eastAsia" w:ascii="方正小标宋简体" w:hAnsi="宋体" w:eastAsia="方正小标宋简体" w:cs="宋体"/>
          <w:color w:val="auto"/>
          <w:kern w:val="36"/>
          <w:sz w:val="44"/>
          <w:szCs w:val="44"/>
        </w:rPr>
        <w:t>特岗教师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outlineLvl w:val="0"/>
        <w:rPr>
          <w:rFonts w:hint="eastAsia" w:ascii="方正小标宋简体" w:hAnsi="宋体" w:eastAsia="方正小标宋简体" w:cs="宋体"/>
          <w:color w:val="auto"/>
          <w:kern w:val="36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auto"/>
          <w:kern w:val="36"/>
          <w:sz w:val="44"/>
          <w:szCs w:val="44"/>
        </w:rPr>
        <w:t>拟聘人员公示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  <w:t>根据自治区教育厅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  <w:t>自治区党委编办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  <w:t>自治区财政厅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  <w:t>自治区人力资源社会保障厅《关于做好2021年特岗教师招聘工作的通知》（桂教特岗〔2020〕2号）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精神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  <w:t>，经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面试、考核、体检等程序，现将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  <w:t>蓝柳萍等20人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拟聘用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  <w:t>为我市农村义务教育学校特岗教师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的有关情况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  <w:t>予以公示，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公示期为5个工作日。对拟聘用人员如有异议，请以书面形式，并署真实姓名和联系方式，于2021年8月10日前邮寄或直接送达我单位(直接送达的以送达日期为准，邮寄的以邮戳为准)。如实举报拟聘用人员有关问题的将受法律保护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公示时间：2021年8月4日至8月10日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4158" w:right="0" w:hanging="352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材料邮寄（送达）地址：合山市教育体育局人事股（合山市八二路西段青少年学生校外活动中心）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邮政编码：546500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监督电话：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  <w:t>0772-8911955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598" w:leftChars="304" w:hanging="960" w:hangingChars="3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  <w:t>附件：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instrText xml:space="preserve"> HYPERLINK "http://image.gxrc.com/news/files/2020/2020%E5%B9%B4%E8%B1%A1%E5%B7%9E%E5%8E%BF%E7%89%B9%E5%B2%97%E6%95%99%E5%B8%88%E5%85%AC%E5%BC%80%E6%8B%9B%E8%81%98%E6%8B%9F%E5%BD%95%E7%94%A8%E4%BA%BA%E5%91%98%E5%90%8D%E5%8D%95%E5%85%AC%E7%A4%BA.xls" </w:instrTex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  <w:t>合山市2020年公开招聘特岗教师拟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聘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  <w:t>用人员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基本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情况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80" w:firstLineChars="19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80" w:firstLineChars="19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  <w:t>合山市教育体育局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  <w:t>2021年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  <w:t>日</w:t>
      </w:r>
    </w:p>
    <w:sectPr>
      <w:pgSz w:w="11906" w:h="16838"/>
      <w:pgMar w:top="1134" w:right="1531" w:bottom="113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F05"/>
    <w:rsid w:val="006725B8"/>
    <w:rsid w:val="006A3F05"/>
    <w:rsid w:val="00C42B5F"/>
    <w:rsid w:val="00CF1398"/>
    <w:rsid w:val="08C774FB"/>
    <w:rsid w:val="17EC22B9"/>
    <w:rsid w:val="18854FA2"/>
    <w:rsid w:val="1FD00DD0"/>
    <w:rsid w:val="2CAB7BC2"/>
    <w:rsid w:val="323E30C1"/>
    <w:rsid w:val="36026D5F"/>
    <w:rsid w:val="71A81F22"/>
    <w:rsid w:val="72F81B20"/>
    <w:rsid w:val="74D2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118</Words>
  <Characters>676</Characters>
  <Lines>5</Lines>
  <Paragraphs>1</Paragraphs>
  <TotalTime>7</TotalTime>
  <ScaleCrop>false</ScaleCrop>
  <LinksUpToDate>false</LinksUpToDate>
  <CharactersWithSpaces>793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2021-07-28T07:22:00Z</dcterms:created>
  <dc:creator>htx</dc:creator>
  <cp:lastModifiedBy>htx</cp:lastModifiedBy>
  <cp:lastPrinted>2021-08-04T01:05:00Z</cp:lastPrinted>
  <dcterms:modified xsi:type="dcterms:W3CDTF">2021-08-04T01:08:56Z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F5C9B561A7F34565AFEF240CCC8274DB</vt:lpwstr>
  </property>
</Properties>
</file>