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620" w:type="dxa"/>
        <w:jc w:val="center"/>
        <w:tblInd w:w="-165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0"/>
        <w:gridCol w:w="1080"/>
        <w:gridCol w:w="740"/>
        <w:gridCol w:w="740"/>
        <w:gridCol w:w="740"/>
        <w:gridCol w:w="840"/>
        <w:gridCol w:w="1060"/>
        <w:gridCol w:w="940"/>
        <w:gridCol w:w="940"/>
        <w:gridCol w:w="1080"/>
        <w:gridCol w:w="880"/>
        <w:gridCol w:w="11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sz w:val="36"/>
                <w:szCs w:val="36"/>
                <w:bdr w:val="none" w:color="auto" w:sz="0" w:space="0"/>
                <w:lang w:val="en-US" w:eastAsia="zh-CN" w:bidi="ar"/>
              </w:rPr>
              <w:t>云南省2018年特岗教师公开招聘岗位计划表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66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填表单位（盖章）：曲靖市沾益区教育局</w:t>
            </w:r>
          </w:p>
        </w:tc>
        <w:tc>
          <w:tcPr>
            <w:tcW w:w="4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填表时间:2018年4月28日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  <w:tbl>
            <w:tblPr>
              <w:tblW w:w="1460" w:type="dxa"/>
              <w:tblInd w:w="-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</w:tblPrEx>
              <w:tc>
                <w:tcPr>
                  <w:tcW w:w="146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i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   岗位   学科 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</w:tblPrEx>
              <w:tc>
                <w:tcPr>
                  <w:tcW w:w="146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i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专招本科生岗位</w:t>
            </w:r>
          </w:p>
        </w:tc>
        <w:tc>
          <w:tcPr>
            <w:tcW w:w="4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其他岗位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  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4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  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  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  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  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  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  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  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历  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  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  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音  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  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  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注:此表由县(市、区)填写并公布，州（市）汇总上报。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 xml:space="preserve">负责人： </w:t>
            </w:r>
          </w:p>
        </w:tc>
        <w:tc>
          <w:tcPr>
            <w:tcW w:w="4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 xml:space="preserve">填表人: </w:t>
            </w:r>
          </w:p>
        </w:tc>
        <w:tc>
          <w:tcPr>
            <w:tcW w:w="4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联系电话:08743162589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94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dr w:val="none" w:color="auto" w:sz="0" w:space="0"/>
    </w:rPr>
  </w:style>
  <w:style w:type="character" w:styleId="4">
    <w:name w:val="FollowedHyperlink"/>
    <w:basedOn w:val="2"/>
    <w:uiPriority w:val="0"/>
    <w:rPr>
      <w:color w:val="333333"/>
      <w:u w:val="none"/>
      <w:bdr w:val="none" w:color="auto" w:sz="0" w:space="0"/>
    </w:rPr>
  </w:style>
  <w:style w:type="character" w:styleId="5">
    <w:name w:val="Emphasis"/>
    <w:basedOn w:val="2"/>
    <w:qFormat/>
    <w:uiPriority w:val="0"/>
    <w:rPr>
      <w:i/>
      <w:bdr w:val="none" w:color="auto" w:sz="0" w:space="0"/>
    </w:rPr>
  </w:style>
  <w:style w:type="character" w:styleId="6">
    <w:name w:val="Hyperlink"/>
    <w:basedOn w:val="2"/>
    <w:uiPriority w:val="0"/>
    <w:rPr>
      <w:color w:val="333333"/>
      <w:u w:val="none"/>
      <w:bdr w:val="none" w:color="auto" w:sz="0" w:space="0"/>
    </w:rPr>
  </w:style>
  <w:style w:type="character" w:styleId="7">
    <w:name w:val="HTML Cite"/>
    <w:basedOn w:val="2"/>
    <w:uiPriority w:val="0"/>
    <w:rPr>
      <w:i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2018-05-04T06:53:15Z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